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4D1" w:rsidRDefault="007C34D1" w:rsidP="007C34D1">
      <w:pPr>
        <w:spacing w:before="161" w:after="161" w:line="360" w:lineRule="atLeast"/>
        <w:textAlignment w:val="top"/>
        <w:outlineLvl w:val="1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ca-ES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ca-ES"/>
        </w:rPr>
        <w:t xml:space="preserve">Període de sol·licitud de beques de menjador </w:t>
      </w:r>
    </w:p>
    <w:p w:rsidR="007C34D1" w:rsidRDefault="007C34D1" w:rsidP="007C34D1">
      <w:pPr>
        <w:spacing w:before="100" w:beforeAutospacing="1" w:after="100" w:afterAutospacing="1" w:line="36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a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a-ES"/>
        </w:rPr>
        <w:t>Del 14 de maig al 15 de juny de 2018</w:t>
      </w:r>
    </w:p>
    <w:p w:rsidR="007C34D1" w:rsidRDefault="007C34D1" w:rsidP="007C34D1">
      <w:pPr>
        <w:spacing w:before="100" w:beforeAutospacing="1" w:after="100" w:afterAutospacing="1" w:line="36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a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a-ES"/>
        </w:rPr>
        <w:t>DESTINATARIS</w:t>
      </w:r>
    </w:p>
    <w:p w:rsidR="007C34D1" w:rsidRDefault="007C34D1" w:rsidP="007C34D1">
      <w:pPr>
        <w:numPr>
          <w:ilvl w:val="0"/>
          <w:numId w:val="1"/>
        </w:numPr>
        <w:spacing w:before="100" w:beforeAutospacing="1" w:after="100" w:afterAutospacing="1" w:line="360" w:lineRule="atLeast"/>
        <w:ind w:left="10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a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a-ES"/>
        </w:rPr>
        <w:t>Alumnat d'ensenyaments obligatoris i de segon cicle d'educació infantil empadronats al municipi de Santa Susanna.</w:t>
      </w:r>
    </w:p>
    <w:p w:rsidR="007C34D1" w:rsidRDefault="007C34D1" w:rsidP="007C34D1">
      <w:pPr>
        <w:spacing w:before="100" w:beforeAutospacing="1" w:after="100" w:afterAutospacing="1" w:line="36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a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a-ES"/>
        </w:rPr>
        <w:t> 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a-ES"/>
        </w:rPr>
        <w:t>DOCUMENTACIÓ A  PORTAR</w:t>
      </w:r>
    </w:p>
    <w:p w:rsidR="007C34D1" w:rsidRDefault="007C34D1" w:rsidP="007C34D1">
      <w:pPr>
        <w:numPr>
          <w:ilvl w:val="0"/>
          <w:numId w:val="2"/>
        </w:numPr>
        <w:spacing w:before="100" w:beforeAutospacing="1" w:after="100" w:afterAutospacing="1" w:line="360" w:lineRule="atLeast"/>
        <w:ind w:left="10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a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a-ES"/>
        </w:rPr>
        <w:t>Fotocòpia dels DNI o NIE del sol·licitant i fotocòpia del llibre de família dels membres de la unitat de convivència.</w:t>
      </w:r>
    </w:p>
    <w:p w:rsidR="007C34D1" w:rsidRDefault="007C34D1" w:rsidP="007C34D1">
      <w:pPr>
        <w:numPr>
          <w:ilvl w:val="0"/>
          <w:numId w:val="2"/>
        </w:numPr>
        <w:spacing w:before="100" w:beforeAutospacing="1" w:after="100" w:afterAutospacing="1" w:line="360" w:lineRule="atLeast"/>
        <w:ind w:left="10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a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a-ES"/>
        </w:rPr>
        <w:t>En cas de separació, fotocòpia de la sentència judicial (apartat pensió d'aliments).</w:t>
      </w:r>
    </w:p>
    <w:p w:rsidR="007C34D1" w:rsidRDefault="007C34D1" w:rsidP="007C34D1">
      <w:pPr>
        <w:numPr>
          <w:ilvl w:val="0"/>
          <w:numId w:val="2"/>
        </w:numPr>
        <w:spacing w:before="100" w:beforeAutospacing="1" w:after="100" w:afterAutospacing="1" w:line="360" w:lineRule="atLeast"/>
        <w:ind w:left="10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a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a-ES"/>
        </w:rPr>
        <w:t>Carnet de família monoparental / família nombrosa (si és el cas).</w:t>
      </w:r>
    </w:p>
    <w:p w:rsidR="007C34D1" w:rsidRDefault="007C34D1" w:rsidP="007C34D1">
      <w:pPr>
        <w:numPr>
          <w:ilvl w:val="0"/>
          <w:numId w:val="2"/>
        </w:numPr>
        <w:spacing w:before="100" w:beforeAutospacing="1" w:after="100" w:afterAutospacing="1" w:line="360" w:lineRule="atLeast"/>
        <w:ind w:left="10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a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a-ES"/>
        </w:rPr>
        <w:t>En cas de rebre ajuts de lloguer, Certificat de l' Agència de l'Habitatge de Catalunya.</w:t>
      </w:r>
    </w:p>
    <w:p w:rsidR="007C34D1" w:rsidRDefault="007C34D1" w:rsidP="007C34D1">
      <w:pPr>
        <w:numPr>
          <w:ilvl w:val="0"/>
          <w:numId w:val="2"/>
        </w:numPr>
        <w:spacing w:before="100" w:beforeAutospacing="1" w:after="100" w:afterAutospacing="1" w:line="360" w:lineRule="atLeast"/>
        <w:ind w:left="10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a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a-ES"/>
        </w:rPr>
        <w:t>En cas de rebre alguna prestació no contributiva, cal acreditar el concepte i la quantia (SOVI, RAI, LISMI, PNC, invalidesa, orfenesa, viudetat, dependència, fill a càrrec i totes aquelles recollides a l'art. 7 de la Llei 35/2006, de 28 de novembre).</w:t>
      </w:r>
    </w:p>
    <w:p w:rsidR="007C34D1" w:rsidRDefault="007C34D1" w:rsidP="007C34D1">
      <w:pPr>
        <w:spacing w:before="100" w:beforeAutospacing="1" w:after="100" w:afterAutospacing="1" w:line="36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a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a-ES"/>
        </w:rPr>
        <w:t> </w:t>
      </w:r>
    </w:p>
    <w:p w:rsidR="007C34D1" w:rsidRDefault="007C34D1" w:rsidP="007C34D1">
      <w:pPr>
        <w:spacing w:before="100" w:beforeAutospacing="1" w:after="100" w:afterAutospacing="1" w:line="360" w:lineRule="atLeast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a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a-ES"/>
        </w:rPr>
        <w:t>PERIODE I SOL'ICITUDS</w:t>
      </w:r>
    </w:p>
    <w:p w:rsidR="007C34D1" w:rsidRDefault="007C34D1" w:rsidP="007C34D1">
      <w:pPr>
        <w:numPr>
          <w:ilvl w:val="0"/>
          <w:numId w:val="3"/>
        </w:numPr>
        <w:spacing w:before="100" w:beforeAutospacing="1" w:after="100" w:afterAutospacing="1" w:line="360" w:lineRule="atLeast"/>
        <w:ind w:left="10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a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a-ES"/>
        </w:rPr>
        <w:t>Del 14 de maig al 15 de juny de 2018.</w:t>
      </w:r>
    </w:p>
    <w:p w:rsidR="007C34D1" w:rsidRDefault="007C34D1" w:rsidP="007C34D1">
      <w:pPr>
        <w:numPr>
          <w:ilvl w:val="0"/>
          <w:numId w:val="3"/>
        </w:numPr>
        <w:spacing w:before="100" w:beforeAutospacing="1" w:after="100" w:afterAutospacing="1" w:line="360" w:lineRule="atLeast"/>
        <w:ind w:left="10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a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a-ES"/>
        </w:rPr>
        <w:t>De dilluns a divendres de 9 a 14 hores</w:t>
      </w:r>
    </w:p>
    <w:p w:rsidR="007C34D1" w:rsidRDefault="007C34D1" w:rsidP="007C34D1">
      <w:pPr>
        <w:numPr>
          <w:ilvl w:val="0"/>
          <w:numId w:val="3"/>
        </w:numPr>
        <w:spacing w:before="100" w:beforeAutospacing="1" w:after="100" w:afterAutospacing="1" w:line="360" w:lineRule="atLeast"/>
        <w:ind w:left="102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ca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a-ES"/>
        </w:rPr>
        <w:t>Ubicació: Registre. Ajuntament de Santa Susana. Plaça Catalunya, núm. 2.</w:t>
      </w:r>
    </w:p>
    <w:p w:rsidR="007C34D1" w:rsidRDefault="007C34D1" w:rsidP="007C34D1"/>
    <w:p w:rsidR="00FF6E57" w:rsidRDefault="00FF6E57"/>
    <w:sectPr w:rsidR="00FF6E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4F5C"/>
    <w:multiLevelType w:val="multilevel"/>
    <w:tmpl w:val="86CC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9372A6"/>
    <w:multiLevelType w:val="multilevel"/>
    <w:tmpl w:val="397E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016235"/>
    <w:multiLevelType w:val="multilevel"/>
    <w:tmpl w:val="A7A2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D1"/>
    <w:rsid w:val="001D7DF8"/>
    <w:rsid w:val="007C34D1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975C7-CAC8-481F-BB79-4511C3FA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4D1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Míriam Soria Serrano</dc:creator>
  <cp:keywords/>
  <dc:description/>
  <cp:lastModifiedBy>Míriam Soria Serrano</cp:lastModifiedBy>
  <cp:revision>1</cp:revision>
  <dcterms:created xsi:type="dcterms:W3CDTF">2018-05-11T08:27:00Z</dcterms:created>
  <dcterms:modified xsi:type="dcterms:W3CDTF">2018-05-11T08:28:00Z</dcterms:modified>
</cp:coreProperties>
</file>